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B8131" w14:textId="77777777" w:rsidR="00B838A4" w:rsidRPr="00537241" w:rsidRDefault="00537241" w:rsidP="00537241">
      <w:pPr>
        <w:jc w:val="center"/>
        <w:rPr>
          <w:b/>
          <w:sz w:val="36"/>
          <w:szCs w:val="36"/>
        </w:rPr>
      </w:pPr>
      <w:proofErr w:type="spellStart"/>
      <w:proofErr w:type="gramStart"/>
      <w:r w:rsidRPr="00537241">
        <w:rPr>
          <w:b/>
          <w:sz w:val="36"/>
          <w:szCs w:val="36"/>
        </w:rPr>
        <w:t>Допълнение</w:t>
      </w:r>
      <w:proofErr w:type="spellEnd"/>
      <w:r w:rsidRPr="00537241">
        <w:rPr>
          <w:b/>
          <w:sz w:val="36"/>
          <w:szCs w:val="36"/>
        </w:rPr>
        <w:t xml:space="preserve">  No</w:t>
      </w:r>
      <w:proofErr w:type="gramEnd"/>
      <w:r w:rsidRPr="00537241">
        <w:rPr>
          <w:b/>
          <w:sz w:val="36"/>
          <w:szCs w:val="36"/>
        </w:rPr>
        <w:t xml:space="preserve"> 1</w:t>
      </w:r>
    </w:p>
    <w:p w14:paraId="1C57F59E" w14:textId="77777777" w:rsidR="00537241" w:rsidRPr="00537241" w:rsidRDefault="00537241" w:rsidP="00537241">
      <w:pPr>
        <w:jc w:val="center"/>
        <w:rPr>
          <w:b/>
          <w:sz w:val="36"/>
          <w:szCs w:val="36"/>
        </w:rPr>
      </w:pPr>
    </w:p>
    <w:p w14:paraId="75766671" w14:textId="5EB648B4" w:rsidR="00537241" w:rsidRDefault="00537241" w:rsidP="00537241">
      <w:pPr>
        <w:jc w:val="center"/>
        <w:rPr>
          <w:b/>
          <w:sz w:val="36"/>
          <w:szCs w:val="36"/>
        </w:rPr>
      </w:pPr>
      <w:proofErr w:type="spellStart"/>
      <w:r w:rsidRPr="00537241">
        <w:rPr>
          <w:b/>
          <w:sz w:val="36"/>
          <w:szCs w:val="36"/>
        </w:rPr>
        <w:t>Към</w:t>
      </w:r>
      <w:proofErr w:type="spellEnd"/>
      <w:r w:rsidRPr="00537241">
        <w:rPr>
          <w:b/>
          <w:sz w:val="36"/>
          <w:szCs w:val="36"/>
        </w:rPr>
        <w:t xml:space="preserve"> </w:t>
      </w:r>
      <w:proofErr w:type="spellStart"/>
      <w:r w:rsidRPr="00537241">
        <w:rPr>
          <w:b/>
          <w:sz w:val="36"/>
          <w:szCs w:val="36"/>
        </w:rPr>
        <w:t>Правилата</w:t>
      </w:r>
      <w:proofErr w:type="spellEnd"/>
      <w:r w:rsidRPr="00537241">
        <w:rPr>
          <w:b/>
          <w:sz w:val="36"/>
          <w:szCs w:val="36"/>
        </w:rPr>
        <w:t xml:space="preserve"> </w:t>
      </w:r>
      <w:proofErr w:type="spellStart"/>
      <w:r w:rsidRPr="00537241">
        <w:rPr>
          <w:b/>
          <w:sz w:val="36"/>
          <w:szCs w:val="36"/>
        </w:rPr>
        <w:t>за</w:t>
      </w:r>
      <w:proofErr w:type="spellEnd"/>
      <w:r w:rsidRPr="00537241">
        <w:rPr>
          <w:b/>
          <w:sz w:val="36"/>
          <w:szCs w:val="36"/>
        </w:rPr>
        <w:t xml:space="preserve"> </w:t>
      </w:r>
      <w:proofErr w:type="spellStart"/>
      <w:r w:rsidRPr="00537241">
        <w:rPr>
          <w:b/>
          <w:sz w:val="36"/>
          <w:szCs w:val="36"/>
        </w:rPr>
        <w:t>провеждане</w:t>
      </w:r>
      <w:proofErr w:type="spellEnd"/>
      <w:r w:rsidRPr="00537241">
        <w:rPr>
          <w:b/>
          <w:sz w:val="36"/>
          <w:szCs w:val="36"/>
        </w:rPr>
        <w:t xml:space="preserve"> </w:t>
      </w:r>
      <w:proofErr w:type="spellStart"/>
      <w:r w:rsidRPr="00537241">
        <w:rPr>
          <w:b/>
          <w:sz w:val="36"/>
          <w:szCs w:val="36"/>
        </w:rPr>
        <w:t>на</w:t>
      </w:r>
      <w:proofErr w:type="spellEnd"/>
      <w:r w:rsidRPr="00537241">
        <w:rPr>
          <w:b/>
          <w:sz w:val="36"/>
          <w:szCs w:val="36"/>
        </w:rPr>
        <w:t xml:space="preserve"> </w:t>
      </w:r>
      <w:proofErr w:type="spellStart"/>
      <w:r w:rsidRPr="00537241">
        <w:rPr>
          <w:b/>
          <w:sz w:val="36"/>
          <w:szCs w:val="36"/>
        </w:rPr>
        <w:t>регати</w:t>
      </w:r>
      <w:proofErr w:type="spellEnd"/>
      <w:r w:rsidRPr="00537241">
        <w:rPr>
          <w:b/>
          <w:sz w:val="36"/>
          <w:szCs w:val="36"/>
        </w:rPr>
        <w:t xml:space="preserve"> </w:t>
      </w:r>
      <w:proofErr w:type="spellStart"/>
      <w:r w:rsidRPr="00537241">
        <w:rPr>
          <w:b/>
          <w:sz w:val="36"/>
          <w:szCs w:val="36"/>
        </w:rPr>
        <w:t>по</w:t>
      </w:r>
      <w:proofErr w:type="spellEnd"/>
      <w:r w:rsidRPr="00537241">
        <w:rPr>
          <w:b/>
          <w:sz w:val="36"/>
          <w:szCs w:val="36"/>
        </w:rPr>
        <w:t xml:space="preserve"> </w:t>
      </w:r>
      <w:proofErr w:type="spellStart"/>
      <w:r w:rsidRPr="00537241">
        <w:rPr>
          <w:b/>
          <w:sz w:val="36"/>
          <w:szCs w:val="36"/>
        </w:rPr>
        <w:t>килово</w:t>
      </w:r>
      <w:proofErr w:type="spellEnd"/>
      <w:r w:rsidRPr="00537241">
        <w:rPr>
          <w:b/>
          <w:sz w:val="36"/>
          <w:szCs w:val="36"/>
        </w:rPr>
        <w:t xml:space="preserve"> </w:t>
      </w:r>
      <w:proofErr w:type="spellStart"/>
      <w:r w:rsidRPr="00537241">
        <w:rPr>
          <w:b/>
          <w:sz w:val="36"/>
          <w:szCs w:val="36"/>
        </w:rPr>
        <w:t>ветроходство</w:t>
      </w:r>
      <w:proofErr w:type="spellEnd"/>
    </w:p>
    <w:p w14:paraId="22F10128" w14:textId="77777777" w:rsidR="00537241" w:rsidRDefault="00537241"/>
    <w:p w14:paraId="12C62138" w14:textId="77777777" w:rsidR="00537241" w:rsidRDefault="00537241"/>
    <w:p w14:paraId="35BF52E0" w14:textId="77777777" w:rsidR="00537241" w:rsidRDefault="00537241"/>
    <w:p w14:paraId="07DB37EA" w14:textId="77777777" w:rsidR="00537241" w:rsidRPr="00937B4D" w:rsidRDefault="00537241">
      <w:pPr>
        <w:rPr>
          <w:b/>
        </w:rPr>
      </w:pPr>
      <w:r w:rsidRPr="00937B4D">
        <w:rPr>
          <w:b/>
        </w:rPr>
        <w:t xml:space="preserve">5. </w:t>
      </w:r>
      <w:proofErr w:type="spellStart"/>
      <w:r w:rsidRPr="00937B4D">
        <w:rPr>
          <w:b/>
        </w:rPr>
        <w:t>Сигурност</w:t>
      </w:r>
      <w:proofErr w:type="spellEnd"/>
    </w:p>
    <w:p w14:paraId="7FFCCBFE" w14:textId="77777777" w:rsidR="00537241" w:rsidRDefault="00537241">
      <w:proofErr w:type="spellStart"/>
      <w:r>
        <w:t>Приемат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безусловно</w:t>
      </w:r>
      <w:proofErr w:type="spellEnd"/>
      <w:r>
        <w:t xml:space="preserve"> </w:t>
      </w:r>
      <w:proofErr w:type="spellStart"/>
      <w:r>
        <w:t>правилата</w:t>
      </w:r>
      <w:proofErr w:type="spellEnd"/>
      <w:r>
        <w:t xml:space="preserve"> OSR /Offshore Spatial Regulation/ </w:t>
      </w:r>
      <w:r>
        <w:rPr>
          <w:lang w:val="bg-BG"/>
        </w:rPr>
        <w:t xml:space="preserve">на </w:t>
      </w:r>
      <w:r>
        <w:t xml:space="preserve">WORLD SAILING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изисквания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оборудване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яхти</w:t>
      </w:r>
      <w:proofErr w:type="spellEnd"/>
      <w:r>
        <w:t xml:space="preserve"> </w:t>
      </w:r>
      <w:proofErr w:type="spellStart"/>
      <w:r>
        <w:t>участващи</w:t>
      </w:r>
      <w:proofErr w:type="spellEnd"/>
      <w:r>
        <w:t xml:space="preserve"> в </w:t>
      </w:r>
      <w:proofErr w:type="spellStart"/>
      <w:r>
        <w:t>регати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календара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БФВ.</w:t>
      </w:r>
    </w:p>
    <w:p w14:paraId="2618850D" w14:textId="77777777" w:rsidR="00537241" w:rsidRDefault="00537241"/>
    <w:p w14:paraId="15B50AC2" w14:textId="5E4258D0" w:rsidR="00537241" w:rsidRDefault="00537241" w:rsidP="00937B4D">
      <w:pPr>
        <w:pStyle w:val="ListParagraph"/>
        <w:numPr>
          <w:ilvl w:val="0"/>
          <w:numId w:val="2"/>
        </w:numPr>
      </w:pPr>
      <w:proofErr w:type="spellStart"/>
      <w:r>
        <w:t>Задължават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организаторите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регати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вписват</w:t>
      </w:r>
      <w:proofErr w:type="spellEnd"/>
      <w:r>
        <w:t xml:space="preserve"> в </w:t>
      </w:r>
      <w:proofErr w:type="spellStart"/>
      <w:r>
        <w:t>заявката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регатата</w:t>
      </w:r>
      <w:proofErr w:type="spellEnd"/>
      <w:r>
        <w:t xml:space="preserve"> </w:t>
      </w:r>
      <w:proofErr w:type="spellStart"/>
      <w:r>
        <w:t>коя</w:t>
      </w:r>
      <w:proofErr w:type="spellEnd"/>
      <w:r>
        <w:t xml:space="preserve"> </w:t>
      </w:r>
      <w:proofErr w:type="spellStart"/>
      <w:r>
        <w:t>категория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е </w:t>
      </w:r>
      <w:proofErr w:type="spellStart"/>
      <w:r>
        <w:t>според</w:t>
      </w:r>
      <w:proofErr w:type="spellEnd"/>
      <w:r>
        <w:t xml:space="preserve"> OSR.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и в </w:t>
      </w:r>
      <w:proofErr w:type="spellStart"/>
      <w:r>
        <w:t>Поканата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състезание</w:t>
      </w:r>
      <w:proofErr w:type="spellEnd"/>
      <w:r>
        <w:t xml:space="preserve"> /NOR/, </w:t>
      </w:r>
      <w:proofErr w:type="spellStart"/>
      <w:r>
        <w:t>както</w:t>
      </w:r>
      <w:proofErr w:type="spellEnd"/>
      <w:r>
        <w:t xml:space="preserve"> и в </w:t>
      </w:r>
      <w:proofErr w:type="spellStart"/>
      <w:r>
        <w:t>писмото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Морска</w:t>
      </w:r>
      <w:proofErr w:type="spellEnd"/>
      <w:r>
        <w:t xml:space="preserve"> </w:t>
      </w:r>
      <w:proofErr w:type="spellStart"/>
      <w:r>
        <w:t>администрация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разрешение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регатата</w:t>
      </w:r>
      <w:proofErr w:type="spellEnd"/>
      <w:r>
        <w:t>.</w:t>
      </w:r>
    </w:p>
    <w:p w14:paraId="10B784B2" w14:textId="77777777" w:rsidR="00613198" w:rsidRDefault="00613198" w:rsidP="00613198"/>
    <w:p w14:paraId="5D6A6F72" w14:textId="77777777" w:rsidR="00537241" w:rsidRPr="00937B4D" w:rsidRDefault="00537241" w:rsidP="00937B4D">
      <w:pPr>
        <w:pStyle w:val="ListParagraph"/>
        <w:numPr>
          <w:ilvl w:val="0"/>
          <w:numId w:val="2"/>
        </w:numPr>
      </w:pPr>
      <w:proofErr w:type="spellStart"/>
      <w:r>
        <w:t>При</w:t>
      </w:r>
      <w:proofErr w:type="spellEnd"/>
      <w:r>
        <w:t xml:space="preserve"> </w:t>
      </w:r>
      <w:proofErr w:type="spellStart"/>
      <w:r>
        <w:t>подаване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Заявката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регата</w:t>
      </w:r>
      <w:proofErr w:type="spellEnd"/>
      <w:r>
        <w:t xml:space="preserve"> /Entry form/</w:t>
      </w:r>
      <w:r w:rsidRPr="00937B4D">
        <w:rPr>
          <w:lang w:val="bg-BG"/>
        </w:rPr>
        <w:t xml:space="preserve"> </w:t>
      </w:r>
      <w:r w:rsidR="00937B4D" w:rsidRPr="00937B4D">
        <w:rPr>
          <w:lang w:val="bg-BG"/>
        </w:rPr>
        <w:t xml:space="preserve">от шкипера, </w:t>
      </w:r>
      <w:r w:rsidRPr="00937B4D">
        <w:rPr>
          <w:lang w:val="bg-BG"/>
        </w:rPr>
        <w:t>да се предава заед</w:t>
      </w:r>
      <w:r w:rsidR="00937B4D" w:rsidRPr="00937B4D">
        <w:rPr>
          <w:lang w:val="bg-BG"/>
        </w:rPr>
        <w:t>но с застраховките и попълнена “К</w:t>
      </w:r>
      <w:r w:rsidRPr="00937B4D">
        <w:rPr>
          <w:lang w:val="bg-BG"/>
        </w:rPr>
        <w:t>арта за инспекция на оборудването</w:t>
      </w:r>
      <w:r w:rsidR="00937B4D" w:rsidRPr="00937B4D">
        <w:rPr>
          <w:lang w:val="bg-BG"/>
        </w:rPr>
        <w:t>”</w:t>
      </w:r>
      <w:r w:rsidRPr="00937B4D">
        <w:rPr>
          <w:lang w:val="bg-BG"/>
        </w:rPr>
        <w:t xml:space="preserve"> според категорията на </w:t>
      </w:r>
      <w:r w:rsidR="00937B4D" w:rsidRPr="00937B4D">
        <w:rPr>
          <w:lang w:val="bg-BG"/>
        </w:rPr>
        <w:t>регатата. Същата да е подписана от шкипера, който предварително да е чекнал  с “</w:t>
      </w:r>
      <w:r w:rsidR="00937B4D">
        <w:t>V”</w:t>
      </w:r>
      <w:r w:rsidR="00937B4D" w:rsidRPr="00937B4D">
        <w:rPr>
          <w:lang w:val="bg-BG"/>
        </w:rPr>
        <w:t xml:space="preserve"> всеки един елемент, който лично е проверил, че е на яхтата и че е годен за употреба.</w:t>
      </w:r>
    </w:p>
    <w:p w14:paraId="57424061" w14:textId="77777777" w:rsidR="00937B4D" w:rsidRDefault="00937B4D">
      <w:pPr>
        <w:rPr>
          <w:lang w:val="bg-BG"/>
        </w:rPr>
      </w:pPr>
    </w:p>
    <w:p w14:paraId="23ACAC85" w14:textId="77777777" w:rsidR="00937B4D" w:rsidRDefault="00937B4D" w:rsidP="00937B4D">
      <w:pPr>
        <w:pStyle w:val="ListParagraph"/>
        <w:numPr>
          <w:ilvl w:val="0"/>
          <w:numId w:val="1"/>
        </w:numPr>
        <w:rPr>
          <w:lang w:val="bg-BG"/>
        </w:rPr>
      </w:pPr>
      <w:r w:rsidRPr="00937B4D">
        <w:rPr>
          <w:lang w:val="bg-BG"/>
        </w:rPr>
        <w:t>Организаторите на регати да задават и минималните изисквания за стабилност на яхтите които ще участват в тяхната регата.</w:t>
      </w:r>
    </w:p>
    <w:p w14:paraId="326337A5" w14:textId="77777777" w:rsidR="007E077E" w:rsidRPr="007E077E" w:rsidRDefault="007E077E" w:rsidP="007E077E">
      <w:pPr>
        <w:rPr>
          <w:lang w:val="bg-BG"/>
        </w:rPr>
      </w:pPr>
    </w:p>
    <w:p w14:paraId="235A79CD" w14:textId="40798F93" w:rsidR="007E077E" w:rsidRDefault="00937B4D" w:rsidP="007E077E">
      <w:pPr>
        <w:rPr>
          <w:lang w:val="bg-BG"/>
        </w:rPr>
      </w:pPr>
      <w:r w:rsidRPr="00D962A6">
        <w:rPr>
          <w:b/>
          <w:lang w:val="bg-BG"/>
        </w:rPr>
        <w:t>Спасителни ризи</w:t>
      </w:r>
      <w:r w:rsidRPr="007E077E">
        <w:rPr>
          <w:lang w:val="bg-BG"/>
        </w:rPr>
        <w:t xml:space="preserve"> одобрени според правилата</w:t>
      </w:r>
      <w:r w:rsidR="003B315D">
        <w:rPr>
          <w:lang w:val="bg-BG"/>
        </w:rPr>
        <w:t>,</w:t>
      </w:r>
      <w:r w:rsidRPr="007E077E">
        <w:rPr>
          <w:lang w:val="bg-BG"/>
        </w:rPr>
        <w:t xml:space="preserve"> </w:t>
      </w:r>
      <w:r w:rsidR="003B315D">
        <w:rPr>
          <w:lang w:val="bg-BG"/>
        </w:rPr>
        <w:t xml:space="preserve">трябва </w:t>
      </w:r>
      <w:r w:rsidRPr="007E077E">
        <w:rPr>
          <w:lang w:val="bg-BG"/>
        </w:rPr>
        <w:t xml:space="preserve">да се носят </w:t>
      </w:r>
      <w:r w:rsidRPr="00E263BC">
        <w:rPr>
          <w:lang w:val="bg-BG"/>
        </w:rPr>
        <w:t>задължително</w:t>
      </w:r>
      <w:r w:rsidR="002A0898" w:rsidRPr="00E263BC">
        <w:rPr>
          <w:lang w:val="bg-BG"/>
        </w:rPr>
        <w:t xml:space="preserve"> </w:t>
      </w:r>
      <w:r w:rsidR="009E4190" w:rsidRPr="00E263BC">
        <w:rPr>
          <w:lang w:val="bg-BG"/>
        </w:rPr>
        <w:t xml:space="preserve">по време на ход </w:t>
      </w:r>
      <w:r w:rsidR="002A0898" w:rsidRPr="00E263BC">
        <w:rPr>
          <w:lang w:val="bg-BG"/>
        </w:rPr>
        <w:t xml:space="preserve">когато екипажът е на палубата или в </w:t>
      </w:r>
      <w:proofErr w:type="spellStart"/>
      <w:r w:rsidR="002A0898" w:rsidRPr="00E263BC">
        <w:rPr>
          <w:lang w:val="bg-BG"/>
        </w:rPr>
        <w:t>кокпита</w:t>
      </w:r>
      <w:proofErr w:type="spellEnd"/>
      <w:r w:rsidR="007E077E" w:rsidRPr="00E263BC">
        <w:rPr>
          <w:lang w:val="bg-BG"/>
        </w:rPr>
        <w:t>:</w:t>
      </w:r>
    </w:p>
    <w:p w14:paraId="60FF848A" w14:textId="779CE42B" w:rsidR="00937B4D" w:rsidRDefault="00937B4D" w:rsidP="00937B4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на яхти по</w:t>
      </w:r>
      <w:r w:rsidR="000805FF">
        <w:rPr>
          <w:lang w:val="bg-BG"/>
        </w:rPr>
        <w:t>д</w:t>
      </w:r>
      <w:r>
        <w:rPr>
          <w:lang w:val="bg-BG"/>
        </w:rPr>
        <w:t xml:space="preserve"> 8</w:t>
      </w:r>
      <w:r w:rsidR="00E263BC">
        <w:rPr>
          <w:lang w:val="bg-BG"/>
        </w:rPr>
        <w:t>.5</w:t>
      </w:r>
      <w:r>
        <w:rPr>
          <w:lang w:val="bg-BG"/>
        </w:rPr>
        <w:t xml:space="preserve"> </w:t>
      </w:r>
      <w:r w:rsidR="002A0898">
        <w:rPr>
          <w:lang w:val="bg-BG"/>
        </w:rPr>
        <w:t xml:space="preserve">метра </w:t>
      </w:r>
      <w:r>
        <w:rPr>
          <w:lang w:val="bg-BG"/>
        </w:rPr>
        <w:t xml:space="preserve">при вятър над 9 </w:t>
      </w:r>
      <w:proofErr w:type="spellStart"/>
      <w:r>
        <w:rPr>
          <w:lang w:val="bg-BG"/>
        </w:rPr>
        <w:t>възла</w:t>
      </w:r>
      <w:proofErr w:type="spellEnd"/>
      <w:r w:rsidR="007E077E">
        <w:rPr>
          <w:lang w:val="bg-BG"/>
        </w:rPr>
        <w:t>, а за яхти над 8</w:t>
      </w:r>
      <w:r w:rsidR="00E263BC">
        <w:rPr>
          <w:lang w:val="bg-BG"/>
        </w:rPr>
        <w:t>.5</w:t>
      </w:r>
      <w:r w:rsidR="007E077E">
        <w:rPr>
          <w:lang w:val="bg-BG"/>
        </w:rPr>
        <w:t xml:space="preserve"> метра при вятър над 14 </w:t>
      </w:r>
      <w:proofErr w:type="spellStart"/>
      <w:r w:rsidR="007E077E">
        <w:rPr>
          <w:lang w:val="bg-BG"/>
        </w:rPr>
        <w:t>възла</w:t>
      </w:r>
      <w:proofErr w:type="spellEnd"/>
      <w:r w:rsidR="007E077E">
        <w:rPr>
          <w:lang w:val="bg-BG"/>
        </w:rPr>
        <w:t>.</w:t>
      </w:r>
      <w:r w:rsidR="000805FF">
        <w:rPr>
          <w:lang w:val="bg-BG"/>
        </w:rPr>
        <w:t xml:space="preserve"> На лодки под 4.8 м – винаги когато са на ход.</w:t>
      </w:r>
    </w:p>
    <w:p w14:paraId="458C7E85" w14:textId="2D930212" w:rsidR="000805FF" w:rsidRDefault="000805FF" w:rsidP="00937B4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На лодки които нямат осигурителни </w:t>
      </w:r>
      <w:proofErr w:type="spellStart"/>
      <w:r>
        <w:rPr>
          <w:lang w:val="bg-BG"/>
        </w:rPr>
        <w:t>леери</w:t>
      </w:r>
      <w:proofErr w:type="spellEnd"/>
      <w:r>
        <w:rPr>
          <w:lang w:val="bg-BG"/>
        </w:rPr>
        <w:t xml:space="preserve">, </w:t>
      </w:r>
      <w:proofErr w:type="spellStart"/>
      <w:r>
        <w:rPr>
          <w:lang w:val="bg-BG"/>
        </w:rPr>
        <w:t>релинги</w:t>
      </w:r>
      <w:proofErr w:type="spellEnd"/>
      <w:r w:rsidR="003B315D">
        <w:rPr>
          <w:lang w:val="bg-BG"/>
        </w:rPr>
        <w:t xml:space="preserve"> и</w:t>
      </w:r>
      <w:r>
        <w:rPr>
          <w:lang w:val="bg-BG"/>
        </w:rPr>
        <w:t xml:space="preserve"> </w:t>
      </w:r>
      <w:r w:rsidR="00B134FE">
        <w:rPr>
          <w:lang w:val="bg-BG"/>
        </w:rPr>
        <w:t xml:space="preserve">не са с </w:t>
      </w:r>
      <w:r>
        <w:rPr>
          <w:lang w:val="bg-BG"/>
        </w:rPr>
        <w:t xml:space="preserve">колани с </w:t>
      </w:r>
      <w:proofErr w:type="spellStart"/>
      <w:r>
        <w:rPr>
          <w:lang w:val="bg-BG"/>
        </w:rPr>
        <w:t>харнеси</w:t>
      </w:r>
      <w:proofErr w:type="spellEnd"/>
      <w:r>
        <w:rPr>
          <w:lang w:val="bg-BG"/>
        </w:rPr>
        <w:t xml:space="preserve"> вързани на </w:t>
      </w:r>
      <w:proofErr w:type="spellStart"/>
      <w:r>
        <w:rPr>
          <w:lang w:val="bg-BG"/>
        </w:rPr>
        <w:t>джаклайнс</w:t>
      </w:r>
      <w:proofErr w:type="spellEnd"/>
    </w:p>
    <w:p w14:paraId="39DE8CBC" w14:textId="77777777" w:rsidR="007E077E" w:rsidRDefault="007E077E" w:rsidP="00937B4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При плаване след смрачаване до изгрев</w:t>
      </w:r>
    </w:p>
    <w:p w14:paraId="29C9C8A9" w14:textId="77777777" w:rsidR="007E077E" w:rsidRDefault="007E077E" w:rsidP="00937B4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От </w:t>
      </w:r>
      <w:r w:rsidR="000805FF">
        <w:rPr>
          <w:lang w:val="bg-BG"/>
        </w:rPr>
        <w:t xml:space="preserve"> деца под 12</w:t>
      </w:r>
      <w:r>
        <w:rPr>
          <w:lang w:val="bg-BG"/>
        </w:rPr>
        <w:t xml:space="preserve"> години когато яхтата е на ход</w:t>
      </w:r>
    </w:p>
    <w:p w14:paraId="3D23D65C" w14:textId="58EA4333" w:rsidR="007E077E" w:rsidRDefault="007E077E" w:rsidP="00937B4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От персони</w:t>
      </w:r>
      <w:r w:rsidR="000805FF">
        <w:rPr>
          <w:lang w:val="bg-BG"/>
        </w:rPr>
        <w:t>,</w:t>
      </w:r>
      <w:r>
        <w:rPr>
          <w:lang w:val="bg-BG"/>
        </w:rPr>
        <w:t xml:space="preserve"> които не могат да плуват добре</w:t>
      </w:r>
      <w:r w:rsidR="000805FF">
        <w:rPr>
          <w:lang w:val="bg-BG"/>
        </w:rPr>
        <w:t>,</w:t>
      </w:r>
      <w:r w:rsidR="000805FF" w:rsidRPr="000805FF">
        <w:rPr>
          <w:lang w:val="bg-BG"/>
        </w:rPr>
        <w:t xml:space="preserve"> </w:t>
      </w:r>
      <w:r w:rsidR="000805FF">
        <w:rPr>
          <w:lang w:val="bg-BG"/>
        </w:rPr>
        <w:t>възрастни хора и сериозно болни</w:t>
      </w:r>
      <w:r w:rsidR="002A0898" w:rsidRPr="002A0898">
        <w:rPr>
          <w:lang w:val="bg-BG"/>
        </w:rPr>
        <w:t xml:space="preserve"> </w:t>
      </w:r>
    </w:p>
    <w:p w14:paraId="22E34E88" w14:textId="29E4E389" w:rsidR="007E077E" w:rsidRDefault="007E077E" w:rsidP="00937B4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От всеки който е сам на лодката</w:t>
      </w:r>
      <w:r w:rsidR="00066F9D">
        <w:rPr>
          <w:lang w:val="bg-BG"/>
        </w:rPr>
        <w:t xml:space="preserve"> </w:t>
      </w:r>
    </w:p>
    <w:p w14:paraId="05487959" w14:textId="77777777" w:rsidR="007E077E" w:rsidRDefault="007E077E" w:rsidP="00937B4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При </w:t>
      </w:r>
      <w:proofErr w:type="spellStart"/>
      <w:r>
        <w:rPr>
          <w:lang w:val="bg-BG"/>
        </w:rPr>
        <w:t>щормови</w:t>
      </w:r>
      <w:proofErr w:type="spellEnd"/>
      <w:r>
        <w:rPr>
          <w:lang w:val="bg-BG"/>
        </w:rPr>
        <w:t xml:space="preserve"> предупреждения</w:t>
      </w:r>
    </w:p>
    <w:p w14:paraId="7D305967" w14:textId="0401D84A" w:rsidR="003B315D" w:rsidRDefault="003B315D" w:rsidP="00937B4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При плаване в мъгла</w:t>
      </w:r>
    </w:p>
    <w:p w14:paraId="4863F8D0" w14:textId="34AE625B" w:rsidR="000805FF" w:rsidRDefault="000805FF" w:rsidP="00937B4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При нарушена </w:t>
      </w:r>
      <w:proofErr w:type="spellStart"/>
      <w:r>
        <w:rPr>
          <w:lang w:val="bg-BG"/>
        </w:rPr>
        <w:t>плавучест</w:t>
      </w:r>
      <w:proofErr w:type="spellEnd"/>
      <w:r>
        <w:rPr>
          <w:lang w:val="bg-BG"/>
        </w:rPr>
        <w:t xml:space="preserve"> на </w:t>
      </w:r>
      <w:r w:rsidRPr="00E263BC">
        <w:rPr>
          <w:lang w:val="bg-BG"/>
        </w:rPr>
        <w:t>съда</w:t>
      </w:r>
      <w:r w:rsidR="003B315D" w:rsidRPr="00E263BC">
        <w:rPr>
          <w:lang w:val="bg-BG"/>
        </w:rPr>
        <w:t xml:space="preserve"> или </w:t>
      </w:r>
      <w:r w:rsidR="002A0898" w:rsidRPr="00E263BC">
        <w:rPr>
          <w:lang w:val="bg-BG"/>
        </w:rPr>
        <w:t xml:space="preserve">в случай на </w:t>
      </w:r>
      <w:r w:rsidR="003B315D" w:rsidRPr="00E263BC">
        <w:rPr>
          <w:lang w:val="bg-BG"/>
        </w:rPr>
        <w:t>пожар</w:t>
      </w:r>
    </w:p>
    <w:p w14:paraId="3E4D2738" w14:textId="77777777" w:rsidR="000805FF" w:rsidRDefault="000805FF" w:rsidP="00937B4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При повишена </w:t>
      </w:r>
      <w:proofErr w:type="spellStart"/>
      <w:r>
        <w:rPr>
          <w:lang w:val="bg-BG"/>
        </w:rPr>
        <w:t>опастност</w:t>
      </w:r>
      <w:proofErr w:type="spellEnd"/>
      <w:r>
        <w:rPr>
          <w:lang w:val="bg-BG"/>
        </w:rPr>
        <w:t xml:space="preserve"> от обръщане или заливане от вълни</w:t>
      </w:r>
    </w:p>
    <w:p w14:paraId="30E65926" w14:textId="77777777" w:rsidR="000805FF" w:rsidRDefault="000805FF" w:rsidP="00937B4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При попътна застигаща вълна</w:t>
      </w:r>
    </w:p>
    <w:p w14:paraId="0C99512D" w14:textId="103127EB" w:rsidR="000805FF" w:rsidRDefault="007E077E" w:rsidP="000805FF">
      <w:pPr>
        <w:pStyle w:val="ListParagraph"/>
        <w:numPr>
          <w:ilvl w:val="0"/>
          <w:numId w:val="1"/>
        </w:numPr>
        <w:rPr>
          <w:lang w:val="bg-BG"/>
        </w:rPr>
      </w:pPr>
      <w:r w:rsidRPr="004055A4">
        <w:rPr>
          <w:lang w:val="bg-BG"/>
        </w:rPr>
        <w:t>При всеки случай когато шкипера прецени, че не е достатъчно безопасно за екипажа</w:t>
      </w:r>
    </w:p>
    <w:p w14:paraId="5BAE0E1A" w14:textId="3942BC3C" w:rsidR="000805FF" w:rsidRPr="00613198" w:rsidRDefault="000805FF" w:rsidP="00613198">
      <w:pPr>
        <w:pStyle w:val="ListParagraph"/>
        <w:rPr>
          <w:lang w:val="bg-BG"/>
        </w:rPr>
      </w:pPr>
    </w:p>
    <w:sectPr w:rsidR="000805FF" w:rsidRPr="00613198" w:rsidSect="003B315D">
      <w:pgSz w:w="11900" w:h="16840"/>
      <w:pgMar w:top="709" w:right="843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8F034C1"/>
    <w:multiLevelType w:val="hybridMultilevel"/>
    <w:tmpl w:val="2E6AF0DA"/>
    <w:lvl w:ilvl="0" w:tplc="89865242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42265"/>
    <w:multiLevelType w:val="hybridMultilevel"/>
    <w:tmpl w:val="E28CBF98"/>
    <w:lvl w:ilvl="0" w:tplc="83C80DC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241"/>
    <w:rsid w:val="00062DA1"/>
    <w:rsid w:val="00066F9D"/>
    <w:rsid w:val="000805FF"/>
    <w:rsid w:val="00190A6C"/>
    <w:rsid w:val="001B4EB5"/>
    <w:rsid w:val="00291906"/>
    <w:rsid w:val="002A0898"/>
    <w:rsid w:val="002F3BDA"/>
    <w:rsid w:val="003A2CFD"/>
    <w:rsid w:val="003B315D"/>
    <w:rsid w:val="004055A4"/>
    <w:rsid w:val="0047355C"/>
    <w:rsid w:val="004C0F1C"/>
    <w:rsid w:val="00537241"/>
    <w:rsid w:val="00613198"/>
    <w:rsid w:val="0061335C"/>
    <w:rsid w:val="006A5F82"/>
    <w:rsid w:val="00771035"/>
    <w:rsid w:val="007E077E"/>
    <w:rsid w:val="00865778"/>
    <w:rsid w:val="00937B4D"/>
    <w:rsid w:val="009E4190"/>
    <w:rsid w:val="00A011E0"/>
    <w:rsid w:val="00B134FE"/>
    <w:rsid w:val="00B53487"/>
    <w:rsid w:val="00B838A4"/>
    <w:rsid w:val="00BF5F31"/>
    <w:rsid w:val="00D962A6"/>
    <w:rsid w:val="00E263BC"/>
    <w:rsid w:val="00EB40C1"/>
    <w:rsid w:val="00FA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DDEBCA7"/>
  <w14:defaultImageDpi w14:val="300"/>
  <w15:docId w15:val="{722BFE3F-05C2-8647-B908-557B8285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LZ yachting 1991 AD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LZyachting 1991 AD</dc:creator>
  <cp:lastModifiedBy>Lachezar Bratoev</cp:lastModifiedBy>
  <cp:revision>3</cp:revision>
  <dcterms:created xsi:type="dcterms:W3CDTF">2021-07-12T08:30:00Z</dcterms:created>
  <dcterms:modified xsi:type="dcterms:W3CDTF">2021-07-12T08:54:00Z</dcterms:modified>
</cp:coreProperties>
</file>